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77E6" w14:textId="77777777"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14:paraId="6750B0CF" w14:textId="77777777" w:rsidR="003B648E" w:rsidRDefault="003B648E" w:rsidP="003B648E">
      <w:pPr>
        <w:jc w:val="center"/>
        <w:rPr>
          <w:b/>
          <w:bCs/>
        </w:rPr>
      </w:pPr>
    </w:p>
    <w:p w14:paraId="1D9BD183" w14:textId="77777777" w:rsidR="003B648E" w:rsidRDefault="003B648E" w:rsidP="003B648E">
      <w:pPr>
        <w:jc w:val="center"/>
        <w:rPr>
          <w:b/>
          <w:bCs/>
        </w:rPr>
      </w:pPr>
    </w:p>
    <w:p w14:paraId="7DC16009" w14:textId="035E0837" w:rsidR="00550F93" w:rsidRDefault="00F334EC" w:rsidP="00550F93">
      <w:pPr>
        <w:jc w:val="center"/>
      </w:pPr>
      <w:r>
        <w:rPr>
          <w:b/>
          <w:bCs/>
        </w:rPr>
        <w:t>AVVISO</w:t>
      </w:r>
      <w:r w:rsidR="00550F93">
        <w:rPr>
          <w:b/>
          <w:bCs/>
        </w:rPr>
        <w:t xml:space="preserve"> DI SELEZIONE PER </w:t>
      </w:r>
      <w:proofErr w:type="gramStart"/>
      <w:r w:rsidR="00550F93">
        <w:rPr>
          <w:b/>
          <w:bCs/>
        </w:rPr>
        <w:t>ESPERTI ,</w:t>
      </w:r>
      <w:proofErr w:type="gramEnd"/>
      <w:r w:rsidR="00550F93">
        <w:rPr>
          <w:b/>
          <w:bCs/>
        </w:rPr>
        <w:t xml:space="preserve"> TUTOR</w:t>
      </w:r>
      <w:r w:rsidR="000175F1">
        <w:rPr>
          <w:b/>
          <w:bCs/>
        </w:rPr>
        <w:t xml:space="preserve"> E</w:t>
      </w:r>
      <w:r w:rsidR="00550F93">
        <w:rPr>
          <w:b/>
          <w:bCs/>
        </w:rPr>
        <w:t xml:space="preserve"> DOCENTE DI SUPPORTO</w:t>
      </w:r>
      <w:r w:rsidR="007F24AB">
        <w:rPr>
          <w:b/>
          <w:bCs/>
        </w:rPr>
        <w:t xml:space="preserve"> </w:t>
      </w:r>
    </w:p>
    <w:p w14:paraId="7E8E241D" w14:textId="77777777" w:rsidR="00550F93" w:rsidRDefault="00550F93" w:rsidP="00550F93">
      <w:pPr>
        <w:jc w:val="center"/>
      </w:pPr>
      <w:r>
        <w:rPr>
          <w:b/>
          <w:bCs/>
        </w:rPr>
        <w:t>PER L’ATTIVAZIONE DI PERCORSI FORMATIVI AFFERENTI AL PO</w:t>
      </w:r>
      <w:r w:rsidR="000E20A1">
        <w:rPr>
          <w:b/>
          <w:bCs/>
        </w:rPr>
        <w:t>N</w:t>
      </w:r>
      <w:r>
        <w:rPr>
          <w:b/>
          <w:bCs/>
        </w:rPr>
        <w:t>:</w:t>
      </w:r>
    </w:p>
    <w:p w14:paraId="2E0C6DA3" w14:textId="77777777" w:rsidR="00550F93" w:rsidRDefault="00550F93" w:rsidP="00550F93">
      <w:pPr>
        <w:jc w:val="center"/>
        <w:rPr>
          <w:b/>
          <w:bCs/>
        </w:rPr>
      </w:pPr>
    </w:p>
    <w:p w14:paraId="5157914C" w14:textId="77777777" w:rsidR="000175F1" w:rsidRPr="007D5A07" w:rsidRDefault="000175F1" w:rsidP="000175F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i/>
          <w:iCs/>
        </w:rPr>
      </w:pPr>
      <w:bookmarkStart w:id="0" w:name="_Hlk169707141"/>
      <w:bookmarkStart w:id="1" w:name="_Hlk211507041"/>
      <w:r w:rsidRPr="007D5A07">
        <w:rPr>
          <w:i/>
          <w:iCs/>
        </w:rPr>
        <w:t>Fondi Strutturali Europei – Programma Nazionale “Scuola e competenze” 2021-2027 –Priorità 01 – Scuola e competenze – Fondo Sociale Europeo Plus (FSE+) – Obiettivo</w:t>
      </w:r>
      <w:r>
        <w:rPr>
          <w:i/>
          <w:iCs/>
        </w:rPr>
        <w:t xml:space="preserve"> </w:t>
      </w:r>
      <w:r w:rsidRPr="007D5A07">
        <w:rPr>
          <w:i/>
          <w:iCs/>
        </w:rPr>
        <w:t>Specifico ESO4.5, Azione ESO4.5. A2 – Sotto azione ESO4.5. A2.B, interventi di cui al</w:t>
      </w:r>
      <w:r>
        <w:rPr>
          <w:i/>
          <w:iCs/>
        </w:rPr>
        <w:t xml:space="preserve"> </w:t>
      </w:r>
      <w:r w:rsidRPr="007D5A07">
        <w:rPr>
          <w:i/>
          <w:iCs/>
        </w:rPr>
        <w:t>decreto del Ministro dell’istruzione e del merito n. 38 del 6 marzo 2026, Avviso 95165 del</w:t>
      </w:r>
      <w:r>
        <w:rPr>
          <w:i/>
          <w:iCs/>
        </w:rPr>
        <w:t xml:space="preserve"> </w:t>
      </w:r>
      <w:r w:rsidRPr="007D5A07">
        <w:rPr>
          <w:i/>
          <w:iCs/>
        </w:rPr>
        <w:t>24/04/2026 – Formazione docenti.”, in attuazione del regolamento (UE) 2021/1060 - Obiettivo specifico ESO4.5 “Migliorare i sistemi di istruzione e di formazione”, del Programma nazionale “Scuola e competenze” per il periodo di programmazione 2021-2027,</w:t>
      </w:r>
    </w:p>
    <w:bookmarkEnd w:id="1"/>
    <w:p w14:paraId="276DFD8F" w14:textId="77777777" w:rsidR="000175F1" w:rsidRPr="00C7386A" w:rsidRDefault="000175F1" w:rsidP="000175F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b/>
          <w:i/>
          <w:iCs/>
        </w:rPr>
      </w:pPr>
      <w:r w:rsidRPr="00C7386A">
        <w:rPr>
          <w:b/>
          <w:i/>
          <w:iCs/>
        </w:rPr>
        <w:t xml:space="preserve">PROGETTO: </w:t>
      </w:r>
      <w:r w:rsidRPr="00544792">
        <w:rPr>
          <w:b/>
          <w:i/>
          <w:iCs/>
        </w:rPr>
        <w:t>RUIZ</w:t>
      </w:r>
      <w:r>
        <w:rPr>
          <w:b/>
          <w:i/>
          <w:iCs/>
        </w:rPr>
        <w:t xml:space="preserve"> TI FORMA</w:t>
      </w:r>
    </w:p>
    <w:p w14:paraId="41A50E79" w14:textId="77777777" w:rsidR="000175F1" w:rsidRPr="007D5A07" w:rsidRDefault="000175F1" w:rsidP="000175F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Cs/>
          <w:i/>
          <w:iCs/>
          <w:lang w:eastAsia="en-US"/>
        </w:rPr>
      </w:pPr>
      <w:r w:rsidRPr="007D5A07">
        <w:rPr>
          <w:rFonts w:eastAsia="Calibri"/>
          <w:bCs/>
          <w:i/>
          <w:iCs/>
          <w:lang w:eastAsia="en-US"/>
        </w:rPr>
        <w:t>CUP:</w:t>
      </w:r>
      <w:r>
        <w:rPr>
          <w:rFonts w:eastAsia="Calibri"/>
          <w:bCs/>
          <w:i/>
          <w:iCs/>
          <w:lang w:eastAsia="en-US"/>
        </w:rPr>
        <w:t xml:space="preserve"> </w:t>
      </w:r>
      <w:r w:rsidRPr="005D1160">
        <w:rPr>
          <w:rFonts w:eastAsia="Calibri"/>
          <w:bCs/>
          <w:i/>
          <w:iCs/>
          <w:lang w:eastAsia="en-US"/>
        </w:rPr>
        <w:t>E54D26001910007</w:t>
      </w:r>
    </w:p>
    <w:p w14:paraId="74290248" w14:textId="77777777" w:rsidR="000175F1" w:rsidRDefault="000175F1" w:rsidP="000175F1">
      <w:pPr>
        <w:autoSpaceDE w:val="0"/>
        <w:autoSpaceDN w:val="0"/>
        <w:adjustRightInd w:val="0"/>
        <w:jc w:val="both"/>
        <w:rPr>
          <w:rFonts w:eastAsia="Calibri"/>
          <w:bCs/>
          <w:i/>
          <w:iCs/>
          <w:color w:val="000000"/>
          <w:lang w:eastAsia="en-US"/>
        </w:rPr>
      </w:pPr>
      <w:r w:rsidRPr="007D5A07">
        <w:rPr>
          <w:rFonts w:eastAsia="Calibri"/>
          <w:bCs/>
          <w:i/>
          <w:iCs/>
          <w:color w:val="000000"/>
          <w:lang w:eastAsia="en-US"/>
        </w:rPr>
        <w:t>C</w:t>
      </w:r>
      <w:r>
        <w:rPr>
          <w:rFonts w:eastAsia="Calibri"/>
          <w:bCs/>
          <w:i/>
          <w:iCs/>
          <w:color w:val="000000"/>
          <w:lang w:eastAsia="en-US"/>
        </w:rPr>
        <w:t>odice progetto</w:t>
      </w:r>
      <w:r w:rsidRPr="007D5A07">
        <w:rPr>
          <w:rFonts w:eastAsia="Calibri"/>
          <w:bCs/>
          <w:i/>
          <w:iCs/>
          <w:color w:val="000000"/>
          <w:lang w:eastAsia="en-US"/>
        </w:rPr>
        <w:t xml:space="preserve">: </w:t>
      </w:r>
      <w:r>
        <w:rPr>
          <w:rFonts w:eastAsia="Calibri"/>
          <w:bCs/>
          <w:i/>
          <w:iCs/>
          <w:color w:val="000000"/>
          <w:lang w:eastAsia="en-US"/>
        </w:rPr>
        <w:t>E</w:t>
      </w:r>
      <w:r w:rsidRPr="005D1160">
        <w:rPr>
          <w:rFonts w:eastAsia="Calibri"/>
          <w:bCs/>
          <w:i/>
          <w:iCs/>
          <w:color w:val="000000"/>
          <w:lang w:eastAsia="en-US"/>
        </w:rPr>
        <w:t>SO4.</w:t>
      </w:r>
      <w:proofErr w:type="gramStart"/>
      <w:r w:rsidRPr="005D1160">
        <w:rPr>
          <w:rFonts w:eastAsia="Calibri"/>
          <w:bCs/>
          <w:i/>
          <w:iCs/>
          <w:color w:val="000000"/>
          <w:lang w:eastAsia="en-US"/>
        </w:rPr>
        <w:t>5.A</w:t>
      </w:r>
      <w:proofErr w:type="gramEnd"/>
      <w:r w:rsidRPr="005D1160">
        <w:rPr>
          <w:rFonts w:eastAsia="Calibri"/>
          <w:bCs/>
          <w:i/>
          <w:iCs/>
          <w:color w:val="000000"/>
          <w:lang w:eastAsia="en-US"/>
        </w:rPr>
        <w:t>2.B-FSEPN-SI-2026-333</w:t>
      </w:r>
    </w:p>
    <w:bookmarkEnd w:id="0"/>
    <w:p w14:paraId="6AF39277" w14:textId="77777777" w:rsidR="001847F5" w:rsidRDefault="001847F5" w:rsidP="001847F5">
      <w:pPr>
        <w:jc w:val="center"/>
        <w:rPr>
          <w:b/>
          <w:bCs/>
          <w:caps/>
        </w:rPr>
      </w:pPr>
    </w:p>
    <w:p w14:paraId="1D46BF84" w14:textId="77777777"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14:paraId="14E44449" w14:textId="77777777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DEE2A" w14:textId="77777777"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987A" w14:textId="77777777"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14:paraId="2145037E" w14:textId="77777777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C4E56" w14:textId="77777777"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EAFF" w14:textId="77777777"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FA3BDDB" w14:textId="77777777" w:rsidR="003B648E" w:rsidRDefault="003B648E" w:rsidP="003B648E">
      <w:pPr>
        <w:rPr>
          <w:b/>
          <w:bCs/>
          <w:sz w:val="32"/>
          <w:szCs w:val="32"/>
        </w:rPr>
      </w:pPr>
    </w:p>
    <w:p w14:paraId="77B76687" w14:textId="77777777"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1E53F81" w14:textId="77777777"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14:paraId="4B30AC6C" w14:textId="77777777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187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14:paraId="4D449ED1" w14:textId="77777777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915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665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E5D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0E3B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90B9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F840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14:paraId="191F68FF" w14:textId="77777777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A385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1F3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BBDA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747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8E2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BC84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1278390" w14:textId="77777777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BB54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58EC7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2E0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86A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8D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A1FE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04D9A73E" w14:textId="77777777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F1B8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0F42C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10C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9F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BFD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E8323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62C6B96" w14:textId="77777777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19A9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4F8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D2D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61A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C0D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3BF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482F65D3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592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CB3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F6B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D71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71B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828B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0423AB8" w14:textId="77777777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2BF6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742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CD3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Master universitario (durata 1500 </w:t>
            </w:r>
            <w:proofErr w:type="gramStart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ore )</w:t>
            </w:r>
            <w:proofErr w:type="gramEnd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D1C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A3B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7869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149CDE8A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3A126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15C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7CF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8A4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224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2F9F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24B48DE5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20B34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B72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8D1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4B6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AAC5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81BE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47D1FF97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45D83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43D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02AB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2E1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002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1B38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77C7FE41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15C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550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6F3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AA96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FDE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576B6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5941D702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1F12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7AF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99F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67F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A8D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F948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25F7AF8D" w14:textId="77777777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4B0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700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AB3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419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1B9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B2C8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46F4DAD5" w14:textId="77777777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87C5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585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289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30E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0EC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45A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13278D9E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072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57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1A8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8AE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DD0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29EE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6F709D9E" w14:textId="77777777" w:rsidR="003B648E" w:rsidRDefault="003B648E" w:rsidP="003B648E">
      <w:pPr>
        <w:rPr>
          <w:b/>
          <w:bCs/>
          <w:sz w:val="32"/>
          <w:szCs w:val="32"/>
        </w:rPr>
      </w:pPr>
    </w:p>
    <w:p w14:paraId="4E5BB194" w14:textId="77777777"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14:paraId="2EB86C49" w14:textId="77777777" w:rsidR="003B648E" w:rsidRDefault="003B648E" w:rsidP="003B648E">
      <w:pPr>
        <w:spacing w:line="480" w:lineRule="auto"/>
      </w:pPr>
    </w:p>
    <w:p w14:paraId="741EE71C" w14:textId="77777777"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8E"/>
    <w:rsid w:val="000175F1"/>
    <w:rsid w:val="000E20A1"/>
    <w:rsid w:val="001847F5"/>
    <w:rsid w:val="001E5B21"/>
    <w:rsid w:val="00261931"/>
    <w:rsid w:val="00274238"/>
    <w:rsid w:val="002B2786"/>
    <w:rsid w:val="003A2308"/>
    <w:rsid w:val="003A3DEC"/>
    <w:rsid w:val="003B648E"/>
    <w:rsid w:val="00550F93"/>
    <w:rsid w:val="00614413"/>
    <w:rsid w:val="00637363"/>
    <w:rsid w:val="007D508B"/>
    <w:rsid w:val="007F24AB"/>
    <w:rsid w:val="00807AC1"/>
    <w:rsid w:val="00974D1A"/>
    <w:rsid w:val="00B5758B"/>
    <w:rsid w:val="00BA699E"/>
    <w:rsid w:val="00BB4D42"/>
    <w:rsid w:val="00BB662B"/>
    <w:rsid w:val="00C83D30"/>
    <w:rsid w:val="00C949BB"/>
    <w:rsid w:val="00D80367"/>
    <w:rsid w:val="00F3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76B8"/>
  <w15:docId w15:val="{B4A45F55-F395-419C-B8E5-B9DA5C19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2026-08-26T14:42:00Z</dcterms:created>
  <dcterms:modified xsi:type="dcterms:W3CDTF">2026-08-26T14:42:00Z</dcterms:modified>
</cp:coreProperties>
</file>