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E" w:rsidRDefault="003B648E" w:rsidP="003B648E">
      <w:pPr>
        <w:jc w:val="center"/>
      </w:pPr>
      <w:r>
        <w:rPr>
          <w:b/>
          <w:bCs/>
        </w:rPr>
        <w:t>Allegato B -Tabella di autovalutazione dei titoli</w:t>
      </w:r>
    </w:p>
    <w:p w:rsidR="003B648E" w:rsidRDefault="003B648E" w:rsidP="003B648E">
      <w:pPr>
        <w:jc w:val="center"/>
        <w:rPr>
          <w:b/>
          <w:bCs/>
        </w:rPr>
      </w:pPr>
    </w:p>
    <w:p w:rsidR="00FD7E16" w:rsidRDefault="00FD7E16" w:rsidP="00FD7E16">
      <w:pPr>
        <w:spacing w:before="1"/>
        <w:ind w:right="100"/>
        <w:jc w:val="both"/>
        <w:rPr>
          <w:rFonts w:cs="Times New Roman"/>
          <w:b/>
          <w:bCs/>
        </w:rPr>
      </w:pPr>
      <w:r w:rsidRPr="009A18DF">
        <w:rPr>
          <w:rFonts w:cs="Times New Roman"/>
          <w:b/>
          <w:bCs/>
        </w:rPr>
        <w:t>AVVISO DI SELEZIONE ESPERTI INTERNI PER LA FORMAZIONE DEL PERSONALE SCOLATICO NELL’AMBITO DELLA LINEA DI INVESTIMENTO 2.1 "DIDATTICA DIGITALE INTEGRATA E FORMAZIONE ALLA TRANSIZIONE DIGITALE PER IL PERSONALE SCOLASTICO" DI CUI ALLA MISSIONE 4 - COMPONENTE 1 DEL PNRR</w:t>
      </w:r>
      <w:r>
        <w:rPr>
          <w:rFonts w:cs="Times New Roman"/>
          <w:b/>
          <w:bCs/>
        </w:rPr>
        <w:t>.</w:t>
      </w:r>
    </w:p>
    <w:p w:rsidR="00FD7E16" w:rsidRDefault="00FD7E16" w:rsidP="00FD7E16">
      <w:pPr>
        <w:spacing w:before="1"/>
        <w:ind w:right="100"/>
        <w:jc w:val="both"/>
        <w:rPr>
          <w:rFonts w:cs="Times New Roman"/>
          <w:b/>
          <w:bCs/>
        </w:rPr>
      </w:pPr>
      <w:r w:rsidRPr="009A18DF">
        <w:rPr>
          <w:rFonts w:cs="Times New Roman"/>
          <w:b/>
          <w:bCs/>
        </w:rPr>
        <w:t xml:space="preserve">  </w:t>
      </w:r>
    </w:p>
    <w:p w:rsidR="00FD7E16" w:rsidRPr="00F147F1" w:rsidRDefault="00FD7E16" w:rsidP="00FD7E16">
      <w:pPr>
        <w:spacing w:before="1"/>
        <w:ind w:right="100"/>
        <w:jc w:val="center"/>
        <w:rPr>
          <w:rFonts w:cs="Times New Roman"/>
          <w:b/>
          <w:bCs/>
          <w:sz w:val="28"/>
          <w:szCs w:val="28"/>
        </w:rPr>
      </w:pPr>
      <w:r w:rsidRPr="00F147F1">
        <w:rPr>
          <w:rFonts w:cs="Times New Roman"/>
          <w:b/>
          <w:bCs/>
          <w:sz w:val="28"/>
          <w:szCs w:val="28"/>
        </w:rPr>
        <w:t>TITOLO AVVISO: ANIMATORI DIGITALI 2022-2024</w:t>
      </w:r>
    </w:p>
    <w:p w:rsidR="00FD7E16" w:rsidRPr="009A18DF" w:rsidRDefault="00FD7E16" w:rsidP="00FD7E16">
      <w:pPr>
        <w:spacing w:before="1"/>
        <w:ind w:right="100"/>
        <w:jc w:val="both"/>
        <w:rPr>
          <w:rFonts w:cs="Times New Roman"/>
          <w:b/>
          <w:bCs/>
        </w:rPr>
      </w:pPr>
    </w:p>
    <w:p w:rsidR="00FD7E16" w:rsidRPr="009A18DF" w:rsidRDefault="00FD7E16" w:rsidP="00FD7E16">
      <w:pPr>
        <w:spacing w:before="1"/>
        <w:ind w:right="100"/>
        <w:jc w:val="both"/>
        <w:rPr>
          <w:rFonts w:cs="Times New Roman"/>
          <w:b/>
          <w:bCs/>
        </w:rPr>
      </w:pPr>
      <w:r w:rsidRPr="009A18DF">
        <w:rPr>
          <w:rFonts w:cs="Times New Roman"/>
          <w:b/>
          <w:bCs/>
        </w:rPr>
        <w:t>CODICE PROGETTO: M4C1I2.1-2022-941-P-6921</w:t>
      </w:r>
    </w:p>
    <w:p w:rsidR="00FD7E16" w:rsidRPr="009A18DF" w:rsidRDefault="00FD7E16" w:rsidP="00FD7E16">
      <w:pPr>
        <w:jc w:val="both"/>
        <w:rPr>
          <w:rFonts w:cs="Times New Roman"/>
          <w:b/>
          <w:bCs/>
        </w:rPr>
      </w:pPr>
      <w:r w:rsidRPr="009A18DF">
        <w:rPr>
          <w:rFonts w:cs="Times New Roman"/>
          <w:b/>
          <w:bCs/>
        </w:rPr>
        <w:t>CUP: E24D22002070006</w:t>
      </w:r>
    </w:p>
    <w:p w:rsidR="003B648E" w:rsidRPr="002B2786" w:rsidRDefault="003B648E" w:rsidP="003B648E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3686"/>
        <w:gridCol w:w="5872"/>
      </w:tblGrid>
      <w:tr w:rsidR="003B648E" w:rsidTr="00A91839">
        <w:trPr>
          <w:trHeight w:val="4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8E" w:rsidRDefault="003B648E" w:rsidP="00A91839">
            <w:pPr>
              <w:snapToGrid w:val="0"/>
            </w:pPr>
            <w:r>
              <w:rPr>
                <w:b/>
                <w:color w:val="000000"/>
                <w:sz w:val="20"/>
                <w:szCs w:val="20"/>
              </w:rPr>
              <w:t>TITOLO MODULO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E" w:rsidRPr="00C66FBE" w:rsidRDefault="003B648E" w:rsidP="00A91839">
            <w:pPr>
              <w:snapToGrid w:val="0"/>
              <w:rPr>
                <w:b/>
                <w:color w:val="000000"/>
              </w:rPr>
            </w:pPr>
          </w:p>
        </w:tc>
      </w:tr>
      <w:tr w:rsidR="003B648E" w:rsidTr="00A91839">
        <w:trPr>
          <w:trHeight w:val="4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8E" w:rsidRDefault="003B648E" w:rsidP="00A91839">
            <w:pPr>
              <w:snapToGrid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TITOLO DEL CANDIDATO PER L’AMMISSIONE ALLA SELEZIONE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E" w:rsidRPr="00C66FBE" w:rsidRDefault="003B648E" w:rsidP="00A91839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</w:tbl>
    <w:p w:rsidR="003B648E" w:rsidRDefault="003B648E" w:rsidP="003B648E">
      <w:pPr>
        <w:rPr>
          <w:b/>
          <w:bCs/>
          <w:sz w:val="32"/>
          <w:szCs w:val="32"/>
        </w:rPr>
      </w:pPr>
    </w:p>
    <w:p w:rsidR="003B648E" w:rsidRDefault="003B648E" w:rsidP="003B64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3B648E" w:rsidRDefault="003B648E" w:rsidP="003B648E">
      <w:pPr>
        <w:rPr>
          <w:b/>
          <w:bCs/>
          <w:sz w:val="32"/>
          <w:szCs w:val="3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4678"/>
        <w:gridCol w:w="709"/>
        <w:gridCol w:w="567"/>
        <w:gridCol w:w="1559"/>
      </w:tblGrid>
      <w:tr w:rsidR="007D508B" w:rsidRPr="00620050" w:rsidTr="00607DB8">
        <w:trPr>
          <w:trHeight w:val="782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GRIGLIA DI VALUTAZIONE</w:t>
            </w: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proofErr w:type="spellStart"/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Autovalutazione</w:t>
            </w:r>
          </w:p>
        </w:tc>
      </w:tr>
      <w:tr w:rsidR="007D508B" w:rsidRPr="00620050" w:rsidTr="00607DB8">
        <w:trPr>
          <w:trHeight w:val="59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TITOLI CULTURALI E</w:t>
            </w: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br/>
              <w:t>PROFESSIONALI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a) Diploma di laurea specifico di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2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° livello o vecchio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ordinamento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64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b) Diploma di laurea di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1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° livello e/o laurea di 2° livello o vecchio ordinamento non specifico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45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c) Diploma di scuola media superiore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58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Integrazione punteggio laurea specialistica con voto superiore a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100/110 (solo per 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Lode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80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Master universitario (durata 1500 ore )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Corso di perfezionamento (annuale)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br/>
              <w:t>Corso di specializzazione (biennale). Per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Dottorato di ricerca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Abilitazione all’insegnamento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Certificazione di aggiornamento coerente con le attività da svolgere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Certificazione competenze informatiche (ECDL). Escluso per i moduli di Informatica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Pubblicazioni riguardanti il settore di pertinenza. Per ogni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ESPERIENZE LAVORATIVE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Esperienza di docenza nel settore di pertinenza. Per ogni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59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Esperienza di docenza in corsi universitari e/o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PON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FSE,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>Piano Nazionale Formazione Docenti,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 nel settore di pertinenza. Per ogni corso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  <w:tr w:rsidR="007D508B" w:rsidRPr="00620050" w:rsidTr="00607DB8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08B" w:rsidRPr="00620050" w:rsidRDefault="007D508B" w:rsidP="00607DB8">
            <w:pPr>
              <w:suppressAutoHyphens w:val="0"/>
              <w:rPr>
                <w:rFonts w:cs="Times New Roman"/>
                <w:kern w:val="0"/>
                <w:sz w:val="20"/>
                <w:szCs w:val="20"/>
                <w:lang w:eastAsia="it-IT"/>
              </w:rPr>
            </w:pP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Esperienza lavorativa </w:t>
            </w:r>
            <w:r>
              <w:rPr>
                <w:rFonts w:cs="Times New Roman"/>
                <w:kern w:val="0"/>
                <w:sz w:val="20"/>
                <w:szCs w:val="20"/>
                <w:lang w:eastAsia="it-IT"/>
              </w:rPr>
              <w:t xml:space="preserve">(tutor, personale di supporto, figura aggiuntiva, etc.) </w:t>
            </w:r>
            <w:r w:rsidRPr="00620050">
              <w:rPr>
                <w:rFonts w:cs="Times New Roman"/>
                <w:kern w:val="0"/>
                <w:sz w:val="20"/>
                <w:szCs w:val="20"/>
                <w:lang w:eastAsia="it-IT"/>
              </w:rPr>
              <w:t>nel settore di pertinenza. Per ogni anno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08B" w:rsidRPr="00620050" w:rsidRDefault="007D508B" w:rsidP="00607DB8">
            <w:pPr>
              <w:suppressAutoHyphens w:val="0"/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</w:tr>
    </w:tbl>
    <w:p w:rsidR="003B648E" w:rsidRDefault="003B648E" w:rsidP="003B648E">
      <w:pPr>
        <w:rPr>
          <w:b/>
          <w:bCs/>
          <w:sz w:val="32"/>
          <w:szCs w:val="32"/>
        </w:rPr>
      </w:pPr>
    </w:p>
    <w:p w:rsidR="003B648E" w:rsidRDefault="00637363" w:rsidP="003B648E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7D508B">
        <w:rPr>
          <w:b/>
          <w:bCs/>
          <w:sz w:val="28"/>
          <w:szCs w:val="28"/>
        </w:rPr>
        <w:t>Firma</w:t>
      </w:r>
    </w:p>
    <w:p w:rsidR="003B648E" w:rsidRDefault="003B648E" w:rsidP="003B648E">
      <w:pPr>
        <w:spacing w:line="480" w:lineRule="auto"/>
      </w:pPr>
      <w:bookmarkStart w:id="0" w:name="_GoBack"/>
      <w:bookmarkEnd w:id="0"/>
    </w:p>
    <w:p w:rsidR="00974D1A" w:rsidRDefault="00974D1A"/>
    <w:sectPr w:rsidR="00974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8E"/>
    <w:rsid w:val="001847F5"/>
    <w:rsid w:val="001D2AE7"/>
    <w:rsid w:val="00274238"/>
    <w:rsid w:val="002B2786"/>
    <w:rsid w:val="002F1249"/>
    <w:rsid w:val="003A2308"/>
    <w:rsid w:val="003A3DEC"/>
    <w:rsid w:val="003B648E"/>
    <w:rsid w:val="00550F93"/>
    <w:rsid w:val="00614413"/>
    <w:rsid w:val="00637363"/>
    <w:rsid w:val="007D508B"/>
    <w:rsid w:val="00807AC1"/>
    <w:rsid w:val="00974D1A"/>
    <w:rsid w:val="00B5758B"/>
    <w:rsid w:val="00BA699E"/>
    <w:rsid w:val="00BB4D42"/>
    <w:rsid w:val="00BB662B"/>
    <w:rsid w:val="00C66FBE"/>
    <w:rsid w:val="00C83D30"/>
    <w:rsid w:val="00C949BB"/>
    <w:rsid w:val="00D80367"/>
    <w:rsid w:val="00DD09E3"/>
    <w:rsid w:val="00F70BF3"/>
    <w:rsid w:val="00F94A8C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48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48E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Tecnico-server</dc:creator>
  <cp:lastModifiedBy>Vicepresidenza</cp:lastModifiedBy>
  <cp:revision>2</cp:revision>
  <cp:lastPrinted>2024-03-26T12:49:00Z</cp:lastPrinted>
  <dcterms:created xsi:type="dcterms:W3CDTF">2024-03-26T13:09:00Z</dcterms:created>
  <dcterms:modified xsi:type="dcterms:W3CDTF">2024-03-26T13:09:00Z</dcterms:modified>
</cp:coreProperties>
</file>