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FD7E16" w:rsidRDefault="00FD7E16" w:rsidP="00FD7E16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>AVVISO DI SELEZIONE ESPERTI INTERNI PER LA FORMAZIONE DEL PERSONALE SCOLATICO NELL’AMBITO DELLA LINEA DI INVESTIMENTO 2.1 "DIDATTICA DIGITALE INTEGRATA E FORMAZIONE ALLA TRANSIZIONE DIGITALE PER IL PERSONALE SCOLASTICO" DI CUI ALLA MISSIONE 4 - COMPONENTE 1 DEL PNRR</w:t>
      </w:r>
      <w:r>
        <w:rPr>
          <w:rFonts w:cs="Times New Roman"/>
          <w:b/>
          <w:bCs/>
        </w:rPr>
        <w:t>.</w:t>
      </w:r>
    </w:p>
    <w:p w:rsidR="00FD7E16" w:rsidRDefault="00FD7E16" w:rsidP="00FD7E16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FD7E16" w:rsidRPr="00F147F1" w:rsidRDefault="00FD7E16" w:rsidP="00FD7E16">
      <w:pPr>
        <w:spacing w:before="1"/>
        <w:ind w:right="100"/>
        <w:jc w:val="center"/>
        <w:rPr>
          <w:rFonts w:cs="Times New Roman"/>
          <w:b/>
          <w:bCs/>
          <w:sz w:val="28"/>
          <w:szCs w:val="28"/>
        </w:rPr>
      </w:pPr>
      <w:r w:rsidRPr="00F147F1">
        <w:rPr>
          <w:rFonts w:cs="Times New Roman"/>
          <w:b/>
          <w:bCs/>
          <w:sz w:val="28"/>
          <w:szCs w:val="28"/>
        </w:rPr>
        <w:t>TITOLO AVVISO: ANIMATORI DIGITALI 2022-2024</w:t>
      </w:r>
    </w:p>
    <w:p w:rsidR="00FD7E16" w:rsidRPr="009A18DF" w:rsidRDefault="00FD7E16" w:rsidP="00FD7E16">
      <w:pPr>
        <w:spacing w:before="1"/>
        <w:ind w:right="100"/>
        <w:jc w:val="both"/>
        <w:rPr>
          <w:rFonts w:cs="Times New Roman"/>
          <w:b/>
          <w:bCs/>
        </w:rPr>
      </w:pPr>
    </w:p>
    <w:p w:rsidR="00FD7E16" w:rsidRPr="009A18DF" w:rsidRDefault="00FD7E16" w:rsidP="00FD7E16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>CODICE PROGETTO: M4C1I2.1-2022-941-P-6921</w:t>
      </w:r>
    </w:p>
    <w:p w:rsidR="00FD7E16" w:rsidRPr="009A18DF" w:rsidRDefault="00FD7E16" w:rsidP="00FD7E16">
      <w:pPr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>CUP: E24D22002070006</w:t>
      </w: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  <w:bookmarkStart w:id="0" w:name="_GoBack"/>
      <w:bookmarkEnd w:id="0"/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66FBE"/>
    <w:rsid w:val="00C83D30"/>
    <w:rsid w:val="00C949BB"/>
    <w:rsid w:val="00D80367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cp:lastPrinted>2024-03-26T12:49:00Z</cp:lastPrinted>
  <dcterms:created xsi:type="dcterms:W3CDTF">2024-03-26T13:09:00Z</dcterms:created>
  <dcterms:modified xsi:type="dcterms:W3CDTF">2024-03-26T13:09:00Z</dcterms:modified>
</cp:coreProperties>
</file>