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RICHIESTA PERMESSO BREVE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Del II Istituto Superiore “A-Ruiz”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Augusta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Oggetto: Richiesta permesso breve per personale ATA e Docenti.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Il/la sottoscritto/a 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servizio presso codesta Scuola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 contratto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Tempo determinato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Tempo indeterminato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 H I E D 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potersi  assentare dal servizio per n. _____________ ore lavorative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 giorno _________________ ( dalle ore __________ alle ore __________ ) 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Augusta , ______________</w:t>
        <w:tab/>
        <w:tab/>
        <w:tab/>
        <w:tab/>
        <w:tab/>
        <w:tab/>
        <w:t xml:space="preserve">Con osservanza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permesso di cui sopra  sarà  recuperato in data da concordare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dichiara di essere a conoscenza dell’obbligo dell’Amministrazione di trattenere una somma pari alla retribuzione corrispondente alle ore non lavorate nel caso in cui non sia stato possibile il recupero del permesso breve, entro i due mesi successivi alla data di fruizione per motivi imputabili al/alla sottoscritto/a.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Vista la domanda,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si concede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si concede</w:t>
        <w:tab/>
        <w:tab/>
        <w:tab/>
        <w:tab/>
        <w:tab/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560"/>
          <w:tab w:val="center" w:leader="none" w:pos="7797"/>
        </w:tabs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Il D.S.G.A. </w:t>
        <w:tab/>
        <w:t xml:space="preserve">IL DIRIGENTE SCOLASTICO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560"/>
          <w:tab w:val="center" w:leader="none" w:pos="779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Sig. Luigi D’Angelo</w:t>
        <w:tab/>
        <w:t xml:space="preserve">Prof.ssa Maria Concetta Castorina</w:t>
      </w:r>
    </w:p>
    <w:sectPr>
      <w:pgSz w:h="16838" w:w="11906" w:orient="portrait"/>
      <w:pgMar w:bottom="993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Symbol"/>
  <w:font w:name="Roman 10cp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66148192"/>
      <w:numFmt w:val="bullet"/>
      <w:lvlText w:val="●"/>
      <w:lvlJc w:val="left"/>
      <w:pPr>
        <w:ind w:left="283" w:hanging="283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man 10cpi" w:cs="Roman 10cpi" w:eastAsia="Roman 10cpi" w:hAnsi="Roman 10cp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